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E4" w:rsidRDefault="008218FA">
      <w:r>
        <w:rPr>
          <w:rFonts w:ascii="gotham-book" w:hAnsi="gotham-book" w:cs="Helvetica"/>
          <w:noProof/>
          <w:color w:val="FFFFFF"/>
          <w:lang w:eastAsia="fr-FR"/>
        </w:rPr>
        <w:drawing>
          <wp:inline distT="0" distB="0" distL="0" distR="0" wp14:anchorId="514B3F5F" wp14:editId="6AE1142B">
            <wp:extent cx="6076950" cy="946150"/>
            <wp:effectExtent l="0" t="0" r="0" b="6350"/>
            <wp:docPr id="1" name="Image 1" descr="Visuel Erasmusdays 2019 : what are you doing for the Erasmusdays ? 10, 11, 12 of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el Erasmusdays 2019 : what are you doing for the Erasmusdays ? 10, 11, 12 of october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17" cy="9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FA" w:rsidRPr="00290559" w:rsidRDefault="004F2F9A" w:rsidP="008218FA">
      <w:pPr>
        <w:jc w:val="center"/>
        <w:rPr>
          <w:rFonts w:ascii="Arial Narrow" w:hAnsi="Arial Narrow"/>
          <w:b/>
          <w:color w:val="4472C4" w:themeColor="accent5"/>
          <w:sz w:val="32"/>
          <w:szCs w:val="32"/>
        </w:rPr>
      </w:pPr>
      <w:r w:rsidRPr="00290559">
        <w:rPr>
          <w:rFonts w:ascii="Arial Narrow" w:hAnsi="Arial Narrow"/>
          <w:b/>
          <w:color w:val="4472C4" w:themeColor="accent5"/>
          <w:sz w:val="32"/>
          <w:szCs w:val="32"/>
        </w:rPr>
        <w:t>VENDREDI 11</w:t>
      </w:r>
      <w:r w:rsidR="008218FA" w:rsidRPr="00290559">
        <w:rPr>
          <w:rFonts w:ascii="Arial Narrow" w:hAnsi="Arial Narrow"/>
          <w:b/>
          <w:color w:val="4472C4" w:themeColor="accent5"/>
          <w:sz w:val="32"/>
          <w:szCs w:val="32"/>
        </w:rPr>
        <w:t xml:space="preserve"> OCTOBRE 2019</w:t>
      </w:r>
    </w:p>
    <w:p w:rsidR="00DA06D7" w:rsidRPr="00DA06D7" w:rsidRDefault="00DA06D7" w:rsidP="00DA06D7">
      <w:pPr>
        <w:spacing w:after="0"/>
        <w:jc w:val="center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DA06D7">
        <w:rPr>
          <w:rFonts w:ascii="Arial Narrow" w:hAnsi="Arial Narrow"/>
          <w:b/>
          <w:color w:val="4472C4" w:themeColor="accent5"/>
          <w:sz w:val="24"/>
          <w:szCs w:val="24"/>
        </w:rPr>
        <w:t xml:space="preserve">CONFERENCE </w:t>
      </w:r>
      <w:r>
        <w:rPr>
          <w:rFonts w:ascii="Arial Narrow" w:hAnsi="Arial Narrow"/>
          <w:b/>
          <w:color w:val="4472C4" w:themeColor="accent5"/>
          <w:sz w:val="24"/>
          <w:szCs w:val="24"/>
        </w:rPr>
        <w:t xml:space="preserve">SUR LE PROGRAMME </w:t>
      </w:r>
      <w:r w:rsidRPr="00DA06D7">
        <w:rPr>
          <w:rFonts w:ascii="Arial Narrow" w:hAnsi="Arial Narrow"/>
          <w:b/>
          <w:color w:val="4472C4" w:themeColor="accent5"/>
          <w:sz w:val="24"/>
          <w:szCs w:val="24"/>
        </w:rPr>
        <w:t>ERASMUS +</w:t>
      </w:r>
    </w:p>
    <w:p w:rsidR="00DA06D7" w:rsidRDefault="00DA06D7" w:rsidP="00DA06D7">
      <w:pPr>
        <w:spacing w:after="0"/>
        <w:jc w:val="center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DA06D7">
        <w:rPr>
          <w:rFonts w:ascii="Arial Narrow" w:hAnsi="Arial Narrow"/>
          <w:b/>
          <w:color w:val="4472C4" w:themeColor="accent5"/>
          <w:sz w:val="24"/>
          <w:szCs w:val="24"/>
        </w:rPr>
        <w:t>LYCEE EMILE DUCLAUX</w:t>
      </w:r>
    </w:p>
    <w:p w:rsidR="00DA06D7" w:rsidRDefault="00DA06D7" w:rsidP="00DA06D7">
      <w:pPr>
        <w:spacing w:after="0"/>
        <w:jc w:val="center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DA06D7">
        <w:rPr>
          <w:rFonts w:ascii="Arial Narrow" w:hAnsi="Arial Narrow"/>
          <w:b/>
          <w:color w:val="4472C4" w:themeColor="accent5"/>
          <w:sz w:val="24"/>
          <w:szCs w:val="24"/>
        </w:rPr>
        <w:t>10H15-11H45</w:t>
      </w:r>
    </w:p>
    <w:p w:rsidR="00DA06D7" w:rsidRPr="00DA06D7" w:rsidRDefault="00DA06D7" w:rsidP="00DA06D7">
      <w:pPr>
        <w:spacing w:after="0"/>
        <w:jc w:val="center"/>
        <w:rPr>
          <w:rFonts w:ascii="Arial Narrow" w:hAnsi="Arial Narrow"/>
          <w:b/>
          <w:color w:val="4472C4" w:themeColor="accent5"/>
          <w:sz w:val="24"/>
          <w:szCs w:val="24"/>
        </w:rPr>
      </w:pPr>
    </w:p>
    <w:p w:rsidR="0049109F" w:rsidRDefault="004F2F9A" w:rsidP="0049109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FORMULAIRE D’INSCRIPTION</w:t>
      </w:r>
    </w:p>
    <w:p w:rsidR="0049109F" w:rsidRDefault="008218FA" w:rsidP="0049109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E15A9">
        <w:rPr>
          <w:rFonts w:ascii="Arial Narrow" w:hAnsi="Arial Narrow"/>
          <w:b/>
          <w:sz w:val="24"/>
          <w:szCs w:val="24"/>
        </w:rPr>
        <w:t>(à renvoyer par mail</w:t>
      </w:r>
      <w:r w:rsidR="000064EC" w:rsidRPr="007E15A9">
        <w:rPr>
          <w:rFonts w:ascii="Arial Narrow" w:hAnsi="Arial Narrow"/>
          <w:b/>
          <w:sz w:val="24"/>
          <w:szCs w:val="24"/>
        </w:rPr>
        <w:t xml:space="preserve"> à</w:t>
      </w:r>
      <w:r w:rsidRPr="007E15A9">
        <w:rPr>
          <w:rFonts w:ascii="Arial Narrow" w:hAnsi="Arial Narrow"/>
          <w:b/>
          <w:sz w:val="24"/>
          <w:szCs w:val="24"/>
        </w:rPr>
        <w:t xml:space="preserve"> : </w:t>
      </w:r>
      <w:hyperlink r:id="rId8" w:history="1">
        <w:r w:rsidRPr="007E15A9">
          <w:rPr>
            <w:rStyle w:val="Lienhypertexte"/>
            <w:rFonts w:ascii="Arial Narrow" w:hAnsi="Arial Narrow"/>
            <w:b/>
            <w:sz w:val="24"/>
            <w:szCs w:val="24"/>
          </w:rPr>
          <w:t>europedirect@cantal.fr</w:t>
        </w:r>
      </w:hyperlink>
      <w:r w:rsidRPr="007E15A9">
        <w:rPr>
          <w:rFonts w:ascii="Arial Narrow" w:hAnsi="Arial Narrow"/>
          <w:b/>
          <w:sz w:val="24"/>
          <w:szCs w:val="24"/>
        </w:rPr>
        <w:t xml:space="preserve"> ou </w:t>
      </w:r>
      <w:hyperlink r:id="rId9" w:history="1">
        <w:r w:rsidRPr="007E15A9">
          <w:rPr>
            <w:rStyle w:val="Lienhypertexte"/>
            <w:rFonts w:ascii="Arial Narrow" w:hAnsi="Arial Narrow"/>
            <w:b/>
            <w:sz w:val="24"/>
            <w:szCs w:val="24"/>
          </w:rPr>
          <w:t>spicarle@cantal.fr</w:t>
        </w:r>
      </w:hyperlink>
      <w:r w:rsidRPr="007E15A9">
        <w:rPr>
          <w:rFonts w:ascii="Arial Narrow" w:hAnsi="Arial Narrow"/>
          <w:b/>
          <w:sz w:val="24"/>
          <w:szCs w:val="24"/>
        </w:rPr>
        <w:t>)</w:t>
      </w:r>
      <w:r w:rsidR="0049109F">
        <w:rPr>
          <w:rFonts w:ascii="Arial Narrow" w:hAnsi="Arial Narrow"/>
          <w:b/>
          <w:sz w:val="24"/>
          <w:szCs w:val="24"/>
        </w:rPr>
        <w:t xml:space="preserve"> </w:t>
      </w:r>
    </w:p>
    <w:p w:rsidR="008218FA" w:rsidRPr="00534E59" w:rsidRDefault="0049109F" w:rsidP="0049109F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34E59">
        <w:rPr>
          <w:rFonts w:ascii="Arial Narrow" w:hAnsi="Arial Narrow"/>
          <w:b/>
          <w:sz w:val="24"/>
          <w:szCs w:val="24"/>
          <w:u w:val="single"/>
        </w:rPr>
        <w:t xml:space="preserve">au plus tard le </w:t>
      </w:r>
      <w:r w:rsidR="004F2F9A">
        <w:rPr>
          <w:rFonts w:ascii="Arial Narrow" w:hAnsi="Arial Narrow"/>
          <w:b/>
          <w:sz w:val="24"/>
          <w:szCs w:val="24"/>
          <w:u w:val="single"/>
        </w:rPr>
        <w:t>vendredi 4</w:t>
      </w:r>
      <w:r w:rsidRPr="00534E59">
        <w:rPr>
          <w:rFonts w:ascii="Arial Narrow" w:hAnsi="Arial Narrow"/>
          <w:b/>
          <w:sz w:val="24"/>
          <w:szCs w:val="24"/>
          <w:u w:val="single"/>
        </w:rPr>
        <w:t xml:space="preserve"> octobre</w:t>
      </w:r>
    </w:p>
    <w:p w:rsidR="008218FA" w:rsidRDefault="008218FA">
      <w:pPr>
        <w:rPr>
          <w:rFonts w:ascii="Arial Narrow" w:hAnsi="Arial Narrow"/>
          <w:sz w:val="16"/>
          <w:szCs w:val="16"/>
        </w:rPr>
      </w:pPr>
    </w:p>
    <w:p w:rsidR="004F2F9A" w:rsidRDefault="004F2F9A">
      <w:pPr>
        <w:rPr>
          <w:rFonts w:ascii="Arial Narrow" w:hAnsi="Arial Narrow"/>
          <w:sz w:val="16"/>
          <w:szCs w:val="16"/>
        </w:rPr>
      </w:pPr>
    </w:p>
    <w:p w:rsidR="004F2F9A" w:rsidRPr="00534E59" w:rsidRDefault="004F2F9A">
      <w:pPr>
        <w:rPr>
          <w:rFonts w:ascii="Arial Narrow" w:hAnsi="Arial Narrow"/>
          <w:sz w:val="16"/>
          <w:szCs w:val="16"/>
        </w:rPr>
      </w:pPr>
    </w:p>
    <w:p w:rsidR="008218FA" w:rsidRPr="00697CA2" w:rsidRDefault="004F2F9A">
      <w:pPr>
        <w:rPr>
          <w:rFonts w:ascii="Arial Narrow" w:hAnsi="Arial Narrow"/>
          <w:b/>
          <w:sz w:val="24"/>
          <w:szCs w:val="24"/>
        </w:rPr>
      </w:pPr>
      <w:r w:rsidRPr="00697CA2">
        <w:rPr>
          <w:rFonts w:ascii="Arial Narrow" w:hAnsi="Arial Narrow"/>
          <w:b/>
          <w:sz w:val="24"/>
          <w:szCs w:val="24"/>
        </w:rPr>
        <w:t>Nom de l’établissement</w:t>
      </w:r>
      <w:r w:rsidR="008218FA" w:rsidRPr="00697CA2">
        <w:rPr>
          <w:rFonts w:ascii="Arial Narrow" w:hAnsi="Arial Narrow"/>
          <w:b/>
          <w:sz w:val="24"/>
          <w:szCs w:val="24"/>
        </w:rPr>
        <w:t> :</w:t>
      </w:r>
      <w:r w:rsidR="000064EC" w:rsidRPr="00697CA2">
        <w:rPr>
          <w:rFonts w:ascii="Arial Narrow" w:hAnsi="Arial Narrow"/>
          <w:b/>
          <w:sz w:val="24"/>
          <w:szCs w:val="24"/>
        </w:rPr>
        <w:t xml:space="preserve"> </w:t>
      </w:r>
    </w:p>
    <w:p w:rsidR="004F2F9A" w:rsidRPr="00697CA2" w:rsidRDefault="004F2F9A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0064EC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  <w:r w:rsidRPr="00697CA2">
        <w:rPr>
          <w:rFonts w:ascii="Arial Narrow" w:hAnsi="Arial Narrow"/>
          <w:b/>
          <w:sz w:val="24"/>
          <w:szCs w:val="24"/>
        </w:rPr>
        <w:t>Classe :</w:t>
      </w: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  <w:r w:rsidRPr="00697CA2">
        <w:rPr>
          <w:rFonts w:ascii="Arial Narrow" w:hAnsi="Arial Narrow"/>
          <w:b/>
          <w:sz w:val="24"/>
          <w:szCs w:val="24"/>
        </w:rPr>
        <w:t>Nombre d’élèves participants :</w:t>
      </w: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  <w:r w:rsidRPr="00697CA2">
        <w:rPr>
          <w:rFonts w:ascii="Arial Narrow" w:hAnsi="Arial Narrow"/>
          <w:b/>
          <w:sz w:val="24"/>
          <w:szCs w:val="24"/>
        </w:rPr>
        <w:t>Nom de l’enseignant/référent :</w:t>
      </w: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  <w:r w:rsidRPr="00697CA2">
        <w:rPr>
          <w:rFonts w:ascii="Arial Narrow" w:hAnsi="Arial Narrow"/>
          <w:b/>
          <w:sz w:val="24"/>
          <w:szCs w:val="24"/>
        </w:rPr>
        <w:t>Adresse mail :</w:t>
      </w: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</w:p>
    <w:p w:rsidR="004F2F9A" w:rsidRPr="00697CA2" w:rsidRDefault="004F2F9A" w:rsidP="000064EC">
      <w:pPr>
        <w:rPr>
          <w:rFonts w:ascii="Arial Narrow" w:hAnsi="Arial Narrow"/>
          <w:b/>
          <w:sz w:val="24"/>
          <w:szCs w:val="24"/>
        </w:rPr>
      </w:pPr>
      <w:r w:rsidRPr="00697CA2">
        <w:rPr>
          <w:rFonts w:ascii="Arial Narrow" w:hAnsi="Arial Narrow"/>
          <w:b/>
          <w:sz w:val="24"/>
          <w:szCs w:val="24"/>
        </w:rPr>
        <w:t>Téléphone :</w:t>
      </w:r>
    </w:p>
    <w:p w:rsidR="004F2F9A" w:rsidRPr="00697CA2" w:rsidRDefault="004F2F9A" w:rsidP="00697CA2">
      <w:pPr>
        <w:jc w:val="center"/>
        <w:rPr>
          <w:rFonts w:ascii="Arial Narrow" w:hAnsi="Arial Narrow"/>
          <w:b/>
          <w:color w:val="4472C4" w:themeColor="accent5"/>
          <w:sz w:val="16"/>
          <w:szCs w:val="16"/>
        </w:rPr>
      </w:pPr>
    </w:p>
    <w:p w:rsidR="008218FA" w:rsidRPr="00697CA2" w:rsidRDefault="00697CA2" w:rsidP="0069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</w:rPr>
      </w:pPr>
      <w:r w:rsidRPr="00697CA2">
        <w:rPr>
          <w:b/>
          <w:color w:val="4472C4" w:themeColor="accent5"/>
        </w:rPr>
        <w:t>ATTENTION : compte tenu de la capacité d’accueil de la salle (120 places), les inscriptions seront limitées.</w:t>
      </w:r>
    </w:p>
    <w:sectPr w:rsidR="008218FA" w:rsidRPr="00697CA2" w:rsidSect="003B3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59" w:rsidRDefault="00534E59" w:rsidP="00534E59">
      <w:pPr>
        <w:spacing w:after="0" w:line="240" w:lineRule="auto"/>
      </w:pPr>
      <w:r>
        <w:separator/>
      </w:r>
    </w:p>
  </w:endnote>
  <w:endnote w:type="continuationSeparator" w:id="0">
    <w:p w:rsidR="00534E59" w:rsidRDefault="00534E59" w:rsidP="005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-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59" w:rsidRDefault="00534E59" w:rsidP="00534E59">
      <w:pPr>
        <w:spacing w:after="0" w:line="240" w:lineRule="auto"/>
      </w:pPr>
      <w:r>
        <w:separator/>
      </w:r>
    </w:p>
  </w:footnote>
  <w:footnote w:type="continuationSeparator" w:id="0">
    <w:p w:rsidR="00534E59" w:rsidRDefault="00534E59" w:rsidP="005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A"/>
    <w:rsid w:val="000064EC"/>
    <w:rsid w:val="000318E7"/>
    <w:rsid w:val="00063D48"/>
    <w:rsid w:val="00273481"/>
    <w:rsid w:val="00290559"/>
    <w:rsid w:val="003B370B"/>
    <w:rsid w:val="0049109F"/>
    <w:rsid w:val="004F2F9A"/>
    <w:rsid w:val="00534E59"/>
    <w:rsid w:val="006919E0"/>
    <w:rsid w:val="00697CA2"/>
    <w:rsid w:val="007C0CE4"/>
    <w:rsid w:val="007E15A9"/>
    <w:rsid w:val="008218FA"/>
    <w:rsid w:val="008E0754"/>
    <w:rsid w:val="0096187D"/>
    <w:rsid w:val="009C7FC1"/>
    <w:rsid w:val="00A22AD0"/>
    <w:rsid w:val="00DA06D7"/>
    <w:rsid w:val="00E57D4F"/>
    <w:rsid w:val="00EF3AED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A06A"/>
  <w15:chartTrackingRefBased/>
  <w15:docId w15:val="{2CF00B66-2E1C-42B5-8333-8945E115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8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59"/>
  </w:style>
  <w:style w:type="paragraph" w:styleId="Pieddepage">
    <w:name w:val="footer"/>
    <w:basedOn w:val="Normal"/>
    <w:link w:val="PieddepageCar"/>
    <w:uiPriority w:val="99"/>
    <w:unhideWhenUsed/>
    <w:rsid w:val="0053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@canta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icarle@cant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5C64-3E22-43FB-85B7-8E02C9B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du Cantal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Picarle</dc:creator>
  <cp:keywords/>
  <dc:description/>
  <cp:lastModifiedBy>Sylvie Picarle</cp:lastModifiedBy>
  <cp:revision>6</cp:revision>
  <dcterms:created xsi:type="dcterms:W3CDTF">2019-09-24T13:34:00Z</dcterms:created>
  <dcterms:modified xsi:type="dcterms:W3CDTF">2019-09-24T14:27:00Z</dcterms:modified>
</cp:coreProperties>
</file>