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4" w:rsidRDefault="008218FA">
      <w:r>
        <w:rPr>
          <w:rFonts w:ascii="gotham-book" w:hAnsi="gotham-book" w:cs="Helvetica"/>
          <w:noProof/>
          <w:color w:val="FFFFFF"/>
          <w:lang w:eastAsia="fr-FR"/>
        </w:rPr>
        <w:drawing>
          <wp:inline distT="0" distB="0" distL="0" distR="0" wp14:anchorId="514B3F5F" wp14:editId="6AE1142B">
            <wp:extent cx="6076950" cy="946150"/>
            <wp:effectExtent l="0" t="0" r="0" b="6350"/>
            <wp:docPr id="1" name="Image 1" descr="Visuel Erasmusdays 2019 : what are you doing for the Erasmusdays ? 10, 11, 12 of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el Erasmusdays 2019 : what are you doing for the Erasmusdays ? 10, 11, 12 of october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17" cy="9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FA" w:rsidRPr="003B370B" w:rsidRDefault="008218FA" w:rsidP="008218FA">
      <w:pPr>
        <w:jc w:val="center"/>
        <w:rPr>
          <w:rFonts w:ascii="Arial Narrow" w:hAnsi="Arial Narrow"/>
          <w:b/>
          <w:color w:val="4472C4" w:themeColor="accent5"/>
          <w:sz w:val="32"/>
          <w:szCs w:val="32"/>
        </w:rPr>
      </w:pPr>
      <w:r w:rsidRPr="003B370B">
        <w:rPr>
          <w:rFonts w:ascii="Arial Narrow" w:hAnsi="Arial Narrow"/>
          <w:b/>
          <w:color w:val="4472C4" w:themeColor="accent5"/>
          <w:sz w:val="32"/>
          <w:szCs w:val="32"/>
        </w:rPr>
        <w:t>JEUDI 10 OCTOBRE 2019</w:t>
      </w:r>
    </w:p>
    <w:p w:rsidR="0049109F" w:rsidRDefault="008218FA" w:rsidP="0049109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E15A9">
        <w:rPr>
          <w:rFonts w:ascii="Arial Narrow" w:hAnsi="Arial Narrow"/>
          <w:b/>
          <w:sz w:val="24"/>
          <w:szCs w:val="24"/>
        </w:rPr>
        <w:t>BULLETIN REPONSE</w:t>
      </w:r>
    </w:p>
    <w:p w:rsidR="0049109F" w:rsidRDefault="008218FA" w:rsidP="0049109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E15A9">
        <w:rPr>
          <w:rFonts w:ascii="Arial Narrow" w:hAnsi="Arial Narrow"/>
          <w:b/>
          <w:sz w:val="24"/>
          <w:szCs w:val="24"/>
        </w:rPr>
        <w:t>(à renvoyer par mail</w:t>
      </w:r>
      <w:r w:rsidR="000064EC" w:rsidRPr="007E15A9">
        <w:rPr>
          <w:rFonts w:ascii="Arial Narrow" w:hAnsi="Arial Narrow"/>
          <w:b/>
          <w:sz w:val="24"/>
          <w:szCs w:val="24"/>
        </w:rPr>
        <w:t xml:space="preserve"> à</w:t>
      </w:r>
      <w:r w:rsidRPr="007E15A9">
        <w:rPr>
          <w:rFonts w:ascii="Arial Narrow" w:hAnsi="Arial Narrow"/>
          <w:b/>
          <w:sz w:val="24"/>
          <w:szCs w:val="24"/>
        </w:rPr>
        <w:t xml:space="preserve"> : </w:t>
      </w:r>
      <w:hyperlink r:id="rId8" w:history="1">
        <w:r w:rsidRPr="007E15A9">
          <w:rPr>
            <w:rStyle w:val="Lienhypertexte"/>
            <w:rFonts w:ascii="Arial Narrow" w:hAnsi="Arial Narrow"/>
            <w:b/>
            <w:sz w:val="24"/>
            <w:szCs w:val="24"/>
          </w:rPr>
          <w:t>europedirect@cantal.fr</w:t>
        </w:r>
      </w:hyperlink>
      <w:r w:rsidRPr="007E15A9">
        <w:rPr>
          <w:rFonts w:ascii="Arial Narrow" w:hAnsi="Arial Narrow"/>
          <w:b/>
          <w:sz w:val="24"/>
          <w:szCs w:val="24"/>
        </w:rPr>
        <w:t xml:space="preserve"> ou </w:t>
      </w:r>
      <w:hyperlink r:id="rId9" w:history="1">
        <w:r w:rsidRPr="007E15A9">
          <w:rPr>
            <w:rStyle w:val="Lienhypertexte"/>
            <w:rFonts w:ascii="Arial Narrow" w:hAnsi="Arial Narrow"/>
            <w:b/>
            <w:sz w:val="24"/>
            <w:szCs w:val="24"/>
          </w:rPr>
          <w:t>spicarle@cantal.fr</w:t>
        </w:r>
      </w:hyperlink>
      <w:r w:rsidRPr="007E15A9">
        <w:rPr>
          <w:rFonts w:ascii="Arial Narrow" w:hAnsi="Arial Narrow"/>
          <w:b/>
          <w:sz w:val="24"/>
          <w:szCs w:val="24"/>
        </w:rPr>
        <w:t>)</w:t>
      </w:r>
      <w:r w:rsidR="0049109F">
        <w:rPr>
          <w:rFonts w:ascii="Arial Narrow" w:hAnsi="Arial Narrow"/>
          <w:b/>
          <w:sz w:val="24"/>
          <w:szCs w:val="24"/>
        </w:rPr>
        <w:t xml:space="preserve"> </w:t>
      </w:r>
    </w:p>
    <w:p w:rsidR="008218FA" w:rsidRPr="00534E59" w:rsidRDefault="0049109F" w:rsidP="0049109F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34E59">
        <w:rPr>
          <w:rFonts w:ascii="Arial Narrow" w:hAnsi="Arial Narrow"/>
          <w:b/>
          <w:sz w:val="24"/>
          <w:szCs w:val="24"/>
          <w:u w:val="single"/>
        </w:rPr>
        <w:t xml:space="preserve">au plus tard le </w:t>
      </w:r>
      <w:r w:rsidR="00534E59" w:rsidRPr="00534E59">
        <w:rPr>
          <w:rFonts w:ascii="Arial Narrow" w:hAnsi="Arial Narrow"/>
          <w:b/>
          <w:sz w:val="24"/>
          <w:szCs w:val="24"/>
          <w:u w:val="single"/>
        </w:rPr>
        <w:t>jeudi 3</w:t>
      </w:r>
      <w:r w:rsidRPr="00534E59">
        <w:rPr>
          <w:rFonts w:ascii="Arial Narrow" w:hAnsi="Arial Narrow"/>
          <w:b/>
          <w:sz w:val="24"/>
          <w:szCs w:val="24"/>
          <w:u w:val="single"/>
        </w:rPr>
        <w:t xml:space="preserve"> octobre</w:t>
      </w:r>
    </w:p>
    <w:p w:rsidR="008218FA" w:rsidRPr="00534E59" w:rsidRDefault="008218FA">
      <w:pPr>
        <w:rPr>
          <w:rFonts w:ascii="Arial Narrow" w:hAnsi="Arial Narrow"/>
          <w:sz w:val="16"/>
          <w:szCs w:val="16"/>
        </w:rPr>
      </w:pPr>
    </w:p>
    <w:p w:rsidR="008218FA" w:rsidRPr="007E15A9" w:rsidRDefault="008218FA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>NOM :</w:t>
      </w:r>
      <w:r w:rsidR="000064EC" w:rsidRPr="007E15A9">
        <w:rPr>
          <w:rFonts w:ascii="Arial Narrow" w:hAnsi="Arial Narrow"/>
          <w:sz w:val="24"/>
          <w:szCs w:val="24"/>
        </w:rPr>
        <w:t xml:space="preserve"> </w:t>
      </w:r>
    </w:p>
    <w:p w:rsidR="008218FA" w:rsidRPr="007E15A9" w:rsidRDefault="008218FA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>PRENOM :</w:t>
      </w:r>
    </w:p>
    <w:p w:rsidR="000064EC" w:rsidRDefault="008218FA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>ORGANISME :</w:t>
      </w:r>
      <w:r w:rsidR="000064EC" w:rsidRPr="007E15A9">
        <w:rPr>
          <w:rFonts w:ascii="Arial Narrow" w:hAnsi="Arial Narrow"/>
          <w:sz w:val="24"/>
          <w:szCs w:val="24"/>
        </w:rPr>
        <w:t xml:space="preserve"> </w:t>
      </w:r>
    </w:p>
    <w:p w:rsidR="0049109F" w:rsidRPr="007E15A9" w:rsidRDefault="004910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FONCTION :</w:t>
      </w:r>
    </w:p>
    <w:p w:rsidR="008218FA" w:rsidRPr="007E15A9" w:rsidRDefault="006919E0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>M</w:t>
      </w:r>
      <w:r w:rsidR="008218FA" w:rsidRPr="007E15A9">
        <w:rPr>
          <w:rFonts w:ascii="Arial Narrow" w:hAnsi="Arial Narrow"/>
          <w:sz w:val="24"/>
          <w:szCs w:val="24"/>
        </w:rPr>
        <w:t>ail :</w:t>
      </w:r>
      <w:r w:rsidR="000064EC" w:rsidRPr="007E15A9">
        <w:rPr>
          <w:rFonts w:ascii="Arial Narrow" w:hAnsi="Arial Narrow"/>
          <w:sz w:val="24"/>
          <w:szCs w:val="24"/>
        </w:rPr>
        <w:t xml:space="preserve"> </w:t>
      </w:r>
    </w:p>
    <w:p w:rsidR="006919E0" w:rsidRPr="00F95469" w:rsidRDefault="006919E0" w:rsidP="000064EC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>Téléphone :</w:t>
      </w:r>
    </w:p>
    <w:p w:rsidR="00F95469" w:rsidRDefault="00534E59" w:rsidP="0049109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PARTICIPERA À LA CONFERENCE</w:t>
      </w:r>
      <w:bookmarkStart w:id="0" w:name="_GoBack"/>
      <w:bookmarkEnd w:id="0"/>
    </w:p>
    <w:p w:rsidR="00534E59" w:rsidRPr="007E15A9" w:rsidRDefault="00534E59" w:rsidP="00534E59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 xml:space="preserve">OUI </w:t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48782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34E59" w:rsidRDefault="00534E59" w:rsidP="00534E59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 xml:space="preserve">NON </w:t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21755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218FA" w:rsidRPr="0049109F" w:rsidRDefault="0049109F" w:rsidP="0049109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9109F">
        <w:rPr>
          <w:rFonts w:ascii="Arial Narrow" w:hAnsi="Arial Narrow"/>
          <w:b/>
          <w:sz w:val="24"/>
          <w:szCs w:val="24"/>
          <w:u w:val="single"/>
        </w:rPr>
        <w:t xml:space="preserve">PARTICIPERA </w:t>
      </w:r>
      <w:r w:rsidR="00EF3AED">
        <w:rPr>
          <w:rFonts w:ascii="Arial Narrow" w:hAnsi="Arial Narrow"/>
          <w:b/>
          <w:sz w:val="24"/>
          <w:szCs w:val="24"/>
          <w:u w:val="single"/>
        </w:rPr>
        <w:t>AU DEJEUNER (self du Lycée)</w:t>
      </w:r>
      <w:r w:rsidR="000064EC" w:rsidRPr="0049109F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EF3AED" w:rsidRDefault="008218FA" w:rsidP="008218FA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 xml:space="preserve">OUI </w:t>
      </w:r>
      <w:r w:rsidR="00063D4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48385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218FA" w:rsidRDefault="008218FA" w:rsidP="008218FA">
      <w:pPr>
        <w:rPr>
          <w:rFonts w:ascii="Arial Narrow" w:hAnsi="Arial Narrow"/>
          <w:sz w:val="24"/>
          <w:szCs w:val="24"/>
        </w:rPr>
      </w:pPr>
      <w:r w:rsidRPr="007E15A9">
        <w:rPr>
          <w:rFonts w:ascii="Arial Narrow" w:hAnsi="Arial Narrow"/>
          <w:sz w:val="24"/>
          <w:szCs w:val="24"/>
        </w:rPr>
        <w:t xml:space="preserve">NON </w:t>
      </w:r>
      <w:r w:rsidR="00063D4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1579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318E7" w:rsidRPr="000318E7" w:rsidRDefault="000318E7" w:rsidP="000318E7">
      <w:pPr>
        <w:jc w:val="both"/>
        <w:rPr>
          <w:rFonts w:ascii="Arial Narrow" w:hAnsi="Arial Narrow"/>
          <w:sz w:val="24"/>
          <w:szCs w:val="24"/>
        </w:rPr>
      </w:pPr>
      <w:r w:rsidRPr="000318E7">
        <w:rPr>
          <w:rFonts w:ascii="Arial Narrow" w:hAnsi="Arial Narrow"/>
          <w:sz w:val="24"/>
          <w:szCs w:val="24"/>
        </w:rPr>
        <w:t>Participation à régler sur place de 5,37€</w:t>
      </w:r>
    </w:p>
    <w:p w:rsidR="0049109F" w:rsidRPr="007E15A9" w:rsidRDefault="00534E59" w:rsidP="008218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vous souhaitez un justificatif, merci de cocher la case</w:t>
      </w:r>
      <w:r w:rsidR="0049109F">
        <w:rPr>
          <w:rFonts w:ascii="Arial Narrow" w:hAnsi="Arial Narrow"/>
          <w:sz w:val="24"/>
          <w:szCs w:val="24"/>
        </w:rPr>
        <w:t xml:space="preserve"> : </w:t>
      </w:r>
      <w:sdt>
        <w:sdtPr>
          <w:rPr>
            <w:rFonts w:ascii="Arial Narrow" w:hAnsi="Arial Narrow"/>
            <w:sz w:val="24"/>
            <w:szCs w:val="24"/>
          </w:rPr>
          <w:id w:val="19212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064EC" w:rsidRPr="0049109F" w:rsidRDefault="0049109F" w:rsidP="000064EC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ATELIERS </w:t>
      </w:r>
      <w:r w:rsidR="00534E59">
        <w:rPr>
          <w:rFonts w:ascii="Arial Narrow" w:hAnsi="Arial Narrow"/>
          <w:b/>
          <w:sz w:val="24"/>
          <w:szCs w:val="24"/>
          <w:u w:val="single"/>
        </w:rPr>
        <w:t>PRATIQUES (13H45</w:t>
      </w:r>
      <w:r w:rsidR="00E57D4F">
        <w:rPr>
          <w:rFonts w:ascii="Arial Narrow" w:hAnsi="Arial Narrow"/>
          <w:b/>
          <w:sz w:val="24"/>
          <w:szCs w:val="24"/>
          <w:u w:val="single"/>
        </w:rPr>
        <w:t>-</w:t>
      </w:r>
      <w:r w:rsidR="00534E59">
        <w:rPr>
          <w:rFonts w:ascii="Arial Narrow" w:hAnsi="Arial Narrow"/>
          <w:b/>
          <w:sz w:val="24"/>
          <w:szCs w:val="24"/>
          <w:u w:val="single"/>
        </w:rPr>
        <w:t>15H45</w:t>
      </w:r>
      <w:r w:rsidR="000064EC" w:rsidRPr="007E15A9">
        <w:rPr>
          <w:rFonts w:ascii="Arial Narrow" w:hAnsi="Arial Narrow"/>
          <w:b/>
          <w:sz w:val="24"/>
          <w:szCs w:val="24"/>
          <w:u w:val="single"/>
        </w:rPr>
        <w:t>)</w:t>
      </w:r>
      <w:r w:rsidR="008E0754">
        <w:rPr>
          <w:rFonts w:ascii="Arial Narrow" w:hAnsi="Arial Narrow"/>
          <w:b/>
          <w:sz w:val="24"/>
          <w:szCs w:val="24"/>
          <w:u w:val="single"/>
        </w:rPr>
        <w:t xml:space="preserve"> RESTITUTION DES ATELIERS (15h45-16h30)</w:t>
      </w:r>
    </w:p>
    <w:p w:rsidR="000064EC" w:rsidRPr="003B370B" w:rsidRDefault="0049109F" w:rsidP="003B370B">
      <w:pPr>
        <w:spacing w:after="0" w:line="240" w:lineRule="auto"/>
        <w:ind w:left="709"/>
        <w:rPr>
          <w:rFonts w:ascii="Arial Narrow" w:hAnsi="Arial Narrow"/>
          <w:b/>
          <w:sz w:val="24"/>
          <w:szCs w:val="24"/>
        </w:rPr>
      </w:pPr>
      <w:r w:rsidRPr="003B370B">
        <w:rPr>
          <w:rFonts w:ascii="Arial Narrow" w:hAnsi="Arial Narrow"/>
          <w:b/>
          <w:sz w:val="24"/>
          <w:szCs w:val="24"/>
        </w:rPr>
        <w:t xml:space="preserve">ATELIER N°1 </w:t>
      </w:r>
      <w:r w:rsidR="000064EC" w:rsidRPr="003B370B">
        <w:rPr>
          <w:rFonts w:ascii="Arial Narrow" w:hAnsi="Arial Narrow"/>
          <w:b/>
          <w:sz w:val="24"/>
          <w:szCs w:val="24"/>
        </w:rPr>
        <w:t xml:space="preserve">: </w:t>
      </w:r>
      <w:r w:rsidR="00063D48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204802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B370B" w:rsidRDefault="008E0754" w:rsidP="003B370B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Échange</w:t>
      </w:r>
      <w:r w:rsidR="003B370B">
        <w:rPr>
          <w:rFonts w:ascii="Arial Narrow" w:hAnsi="Arial Narrow"/>
          <w:sz w:val="24"/>
          <w:szCs w:val="24"/>
        </w:rPr>
        <w:t xml:space="preserve"> de jeunes </w:t>
      </w:r>
      <w:r>
        <w:rPr>
          <w:rFonts w:ascii="Arial Narrow" w:hAnsi="Arial Narrow"/>
          <w:sz w:val="24"/>
          <w:szCs w:val="24"/>
        </w:rPr>
        <w:t xml:space="preserve">et activités </w:t>
      </w:r>
      <w:r w:rsidR="003B370B">
        <w:rPr>
          <w:rFonts w:ascii="Arial Narrow" w:hAnsi="Arial Narrow"/>
          <w:sz w:val="24"/>
          <w:szCs w:val="24"/>
        </w:rPr>
        <w:t>de pleine nature</w:t>
      </w:r>
    </w:p>
    <w:p w:rsidR="003B370B" w:rsidRPr="00534E59" w:rsidRDefault="003B370B" w:rsidP="003B370B">
      <w:pPr>
        <w:spacing w:after="0" w:line="240" w:lineRule="auto"/>
        <w:ind w:left="709"/>
        <w:rPr>
          <w:rFonts w:ascii="Arial Narrow" w:hAnsi="Arial Narrow"/>
          <w:sz w:val="16"/>
          <w:szCs w:val="16"/>
        </w:rPr>
      </w:pPr>
    </w:p>
    <w:p w:rsidR="000064EC" w:rsidRPr="003B370B" w:rsidRDefault="0049109F" w:rsidP="003B370B">
      <w:pPr>
        <w:spacing w:after="0" w:line="240" w:lineRule="auto"/>
        <w:ind w:left="709"/>
        <w:rPr>
          <w:rFonts w:ascii="Arial Narrow" w:hAnsi="Arial Narrow"/>
          <w:b/>
          <w:sz w:val="24"/>
          <w:szCs w:val="24"/>
        </w:rPr>
      </w:pPr>
      <w:r w:rsidRPr="003B370B">
        <w:rPr>
          <w:rFonts w:ascii="Arial Narrow" w:hAnsi="Arial Narrow"/>
          <w:b/>
          <w:sz w:val="24"/>
          <w:szCs w:val="24"/>
        </w:rPr>
        <w:t xml:space="preserve">ATELIER N°2 </w:t>
      </w:r>
      <w:r w:rsidR="000064EC" w:rsidRPr="003B370B">
        <w:rPr>
          <w:rFonts w:ascii="Arial Narrow" w:hAnsi="Arial Narrow"/>
          <w:b/>
          <w:sz w:val="24"/>
          <w:szCs w:val="24"/>
        </w:rPr>
        <w:t xml:space="preserve">: </w:t>
      </w:r>
      <w:r w:rsidR="00063D48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118204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B370B" w:rsidRDefault="008E0754" w:rsidP="003B370B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mobilité dans l’enseignement professionnel</w:t>
      </w:r>
    </w:p>
    <w:p w:rsidR="003B370B" w:rsidRPr="00534E59" w:rsidRDefault="003B370B" w:rsidP="003B370B">
      <w:pPr>
        <w:spacing w:after="0" w:line="240" w:lineRule="auto"/>
        <w:ind w:left="709"/>
        <w:rPr>
          <w:rFonts w:ascii="Arial Narrow" w:hAnsi="Arial Narrow"/>
          <w:sz w:val="16"/>
          <w:szCs w:val="16"/>
        </w:rPr>
      </w:pPr>
    </w:p>
    <w:p w:rsidR="0049109F" w:rsidRPr="003B370B" w:rsidRDefault="0049109F" w:rsidP="003B370B">
      <w:pPr>
        <w:spacing w:after="0" w:line="240" w:lineRule="auto"/>
        <w:ind w:left="709"/>
        <w:rPr>
          <w:rFonts w:ascii="Arial Narrow" w:hAnsi="Arial Narrow"/>
          <w:b/>
          <w:sz w:val="24"/>
          <w:szCs w:val="24"/>
        </w:rPr>
      </w:pPr>
      <w:r w:rsidRPr="003B370B">
        <w:rPr>
          <w:rFonts w:ascii="Arial Narrow" w:hAnsi="Arial Narrow"/>
          <w:b/>
          <w:sz w:val="24"/>
          <w:szCs w:val="24"/>
        </w:rPr>
        <w:t xml:space="preserve">ATELIER N°3 : </w:t>
      </w:r>
      <w:r w:rsidR="00063D48">
        <w:rPr>
          <w:rFonts w:ascii="Arial Narrow" w:hAnsi="Arial Narrow"/>
          <w:b/>
          <w:sz w:val="24"/>
          <w:szCs w:val="24"/>
        </w:rPr>
        <w:tab/>
      </w:r>
      <w:sdt>
        <w:sdtPr>
          <w:rPr>
            <w:rFonts w:ascii="Arial Narrow" w:hAnsi="Arial Narrow"/>
            <w:b/>
            <w:sz w:val="24"/>
            <w:szCs w:val="24"/>
          </w:rPr>
          <w:id w:val="-55453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AE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B370B" w:rsidRPr="007E15A9" w:rsidRDefault="003B370B" w:rsidP="003B370B">
      <w:p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Engagement et participation des jeunes à la vie publique : mobilités des acteurs de jeunesse</w:t>
      </w:r>
    </w:p>
    <w:p w:rsidR="000064EC" w:rsidRPr="00534E59" w:rsidRDefault="000064EC" w:rsidP="000064EC">
      <w:pPr>
        <w:rPr>
          <w:rFonts w:ascii="Arial Narrow" w:hAnsi="Arial Narrow"/>
          <w:sz w:val="16"/>
          <w:szCs w:val="16"/>
        </w:rPr>
      </w:pPr>
    </w:p>
    <w:p w:rsidR="008218FA" w:rsidRDefault="008218FA"/>
    <w:sectPr w:rsidR="008218FA" w:rsidSect="003B3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59" w:rsidRDefault="00534E59" w:rsidP="00534E59">
      <w:pPr>
        <w:spacing w:after="0" w:line="240" w:lineRule="auto"/>
      </w:pPr>
      <w:r>
        <w:separator/>
      </w:r>
    </w:p>
  </w:endnote>
  <w:endnote w:type="continuationSeparator" w:id="0">
    <w:p w:rsidR="00534E59" w:rsidRDefault="00534E59" w:rsidP="005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-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59" w:rsidRDefault="00534E59" w:rsidP="00534E59">
      <w:pPr>
        <w:spacing w:after="0" w:line="240" w:lineRule="auto"/>
      </w:pPr>
      <w:r>
        <w:separator/>
      </w:r>
    </w:p>
  </w:footnote>
  <w:footnote w:type="continuationSeparator" w:id="0">
    <w:p w:rsidR="00534E59" w:rsidRDefault="00534E59" w:rsidP="005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A"/>
    <w:rsid w:val="000064EC"/>
    <w:rsid w:val="000318E7"/>
    <w:rsid w:val="00063D48"/>
    <w:rsid w:val="00273481"/>
    <w:rsid w:val="003B370B"/>
    <w:rsid w:val="0049109F"/>
    <w:rsid w:val="00534E59"/>
    <w:rsid w:val="006919E0"/>
    <w:rsid w:val="007C0CE4"/>
    <w:rsid w:val="007E15A9"/>
    <w:rsid w:val="008218FA"/>
    <w:rsid w:val="008E0754"/>
    <w:rsid w:val="00A22AD0"/>
    <w:rsid w:val="00E57D4F"/>
    <w:rsid w:val="00EF3AED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DFF5"/>
  <w15:chartTrackingRefBased/>
  <w15:docId w15:val="{2CF00B66-2E1C-42B5-8333-8945E115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8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59"/>
  </w:style>
  <w:style w:type="paragraph" w:styleId="Pieddepage">
    <w:name w:val="footer"/>
    <w:basedOn w:val="Normal"/>
    <w:link w:val="PieddepageCar"/>
    <w:uiPriority w:val="99"/>
    <w:unhideWhenUsed/>
    <w:rsid w:val="0053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canta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icarle@cant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B6CD-C2FF-4A09-A3B3-D7325526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du Cantal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Picarle</dc:creator>
  <cp:keywords/>
  <dc:description/>
  <cp:lastModifiedBy>Sylvie Picarle</cp:lastModifiedBy>
  <cp:revision>15</cp:revision>
  <dcterms:created xsi:type="dcterms:W3CDTF">2019-09-16T14:07:00Z</dcterms:created>
  <dcterms:modified xsi:type="dcterms:W3CDTF">2019-09-24T07:05:00Z</dcterms:modified>
</cp:coreProperties>
</file>